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19A" w:rsidRPr="00200FC0" w:rsidRDefault="0092719A" w:rsidP="006E4C3D">
      <w:pPr>
        <w:pStyle w:val="a3"/>
        <w:ind w:left="7788"/>
        <w:jc w:val="both"/>
      </w:pPr>
      <w:r>
        <w:t>ПРОЄ</w:t>
      </w:r>
      <w:r w:rsidRPr="00200FC0">
        <w:t>КТ</w:t>
      </w:r>
    </w:p>
    <w:p w:rsidR="0092719A" w:rsidRPr="00200FC0" w:rsidRDefault="0092719A" w:rsidP="006E4C3D">
      <w:pPr>
        <w:pStyle w:val="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6.5pt" o:ole="" fillcolor="window">
            <v:imagedata r:id="rId5" o:title=""/>
          </v:shape>
          <o:OLEObject Type="Embed" ProgID="PBrush" ShapeID="_x0000_i1025" DrawAspect="Content" ObjectID="_1635145095" r:id="rId6"/>
        </w:object>
      </w:r>
    </w:p>
    <w:p w:rsidR="0092719A" w:rsidRPr="00200FC0" w:rsidRDefault="0092719A" w:rsidP="006E4C3D">
      <w:pPr>
        <w:pStyle w:val="2"/>
      </w:pPr>
      <w:r w:rsidRPr="00200FC0">
        <w:t>УКРАЇНА</w:t>
      </w:r>
    </w:p>
    <w:p w:rsidR="0092719A" w:rsidRPr="00200FC0" w:rsidRDefault="0092719A" w:rsidP="006E4C3D">
      <w:pPr>
        <w:pStyle w:val="3"/>
        <w:rPr>
          <w:b/>
        </w:rPr>
      </w:pPr>
      <w:r w:rsidRPr="00200FC0">
        <w:rPr>
          <w:b/>
        </w:rPr>
        <w:t>Пологівська районна рада</w:t>
      </w:r>
    </w:p>
    <w:p w:rsidR="0092719A" w:rsidRPr="00200FC0" w:rsidRDefault="0092719A" w:rsidP="006E4C3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92719A" w:rsidRPr="00200FC0" w:rsidRDefault="0092719A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92719A" w:rsidRPr="00200FC0" w:rsidRDefault="0092719A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 сорок четверта</w:t>
      </w:r>
      <w:r w:rsidRPr="00200FC0">
        <w:rPr>
          <w:b/>
          <w:i/>
          <w:sz w:val="28"/>
        </w:rPr>
        <w:t xml:space="preserve"> </w:t>
      </w:r>
      <w:r>
        <w:rPr>
          <w:b/>
          <w:i/>
          <w:sz w:val="28"/>
        </w:rPr>
        <w:t xml:space="preserve">позачергова </w:t>
      </w:r>
      <w:r w:rsidRPr="00200FC0">
        <w:rPr>
          <w:b/>
          <w:i/>
          <w:sz w:val="28"/>
        </w:rPr>
        <w:t>сесія</w:t>
      </w:r>
    </w:p>
    <w:p w:rsidR="0092719A" w:rsidRDefault="0092719A" w:rsidP="006457FD">
      <w:pPr>
        <w:jc w:val="center"/>
        <w:rPr>
          <w:b/>
          <w:i/>
          <w:sz w:val="28"/>
        </w:rPr>
      </w:pPr>
    </w:p>
    <w:p w:rsidR="0092719A" w:rsidRDefault="0092719A" w:rsidP="006457F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Р і ш е н н я</w:t>
      </w:r>
    </w:p>
    <w:p w:rsidR="0092719A" w:rsidRDefault="0092719A" w:rsidP="006457FD">
      <w:pPr>
        <w:jc w:val="center"/>
        <w:rPr>
          <w:b/>
          <w:i/>
          <w:sz w:val="28"/>
        </w:rPr>
      </w:pPr>
    </w:p>
    <w:p w:rsidR="0092719A" w:rsidRPr="00BA0FCF" w:rsidRDefault="0092719A" w:rsidP="004669F7">
      <w:pPr>
        <w:rPr>
          <w:sz w:val="28"/>
          <w:u w:val="single"/>
        </w:rPr>
      </w:pPr>
      <w:r w:rsidRPr="005545D6">
        <w:rPr>
          <w:sz w:val="28"/>
        </w:rPr>
        <w:t>______</w:t>
      </w:r>
      <w:r w:rsidRPr="00BA0FCF">
        <w:rPr>
          <w:sz w:val="28"/>
        </w:rPr>
        <w:t xml:space="preserve"> 201</w:t>
      </w:r>
      <w:r>
        <w:rPr>
          <w:sz w:val="28"/>
        </w:rPr>
        <w:t>9</w:t>
      </w:r>
      <w:r w:rsidRPr="00BA0FCF">
        <w:rPr>
          <w:sz w:val="28"/>
        </w:rPr>
        <w:t xml:space="preserve"> року</w:t>
      </w:r>
      <w:r>
        <w:rPr>
          <w:sz w:val="28"/>
        </w:rPr>
        <w:t xml:space="preserve"> </w:t>
      </w:r>
      <w:r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  <w:t xml:space="preserve">                                    </w:t>
      </w:r>
      <w:r>
        <w:rPr>
          <w:sz w:val="28"/>
        </w:rPr>
        <w:t xml:space="preserve">    </w:t>
      </w:r>
      <w:r w:rsidRPr="00BA0FCF">
        <w:rPr>
          <w:sz w:val="28"/>
        </w:rPr>
        <w:t>№</w:t>
      </w:r>
      <w:r>
        <w:rPr>
          <w:sz w:val="28"/>
          <w:u w:val="single"/>
        </w:rPr>
        <w:t xml:space="preserve">  </w:t>
      </w:r>
    </w:p>
    <w:p w:rsidR="0092719A" w:rsidRDefault="0092719A" w:rsidP="006457FD"/>
    <w:p w:rsidR="0092719A" w:rsidRPr="00775B97" w:rsidRDefault="0092719A" w:rsidP="00775B97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передачу майна спільної власності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територіальних громад району</w:t>
      </w:r>
      <w:r>
        <w:rPr>
          <w:sz w:val="28"/>
          <w:szCs w:val="28"/>
          <w:lang w:val="ru-RU"/>
        </w:rPr>
        <w:t xml:space="preserve"> </w:t>
      </w:r>
      <w:r w:rsidRPr="00605387">
        <w:rPr>
          <w:sz w:val="28"/>
          <w:szCs w:val="28"/>
        </w:rPr>
        <w:t>до</w:t>
      </w:r>
      <w:r>
        <w:rPr>
          <w:sz w:val="28"/>
          <w:szCs w:val="28"/>
        </w:rPr>
        <w:t xml:space="preserve"> власності Пологівської міської об’єднаної територіальної громади</w:t>
      </w:r>
    </w:p>
    <w:p w:rsidR="0092719A" w:rsidRDefault="0092719A" w:rsidP="006457FD">
      <w:pPr>
        <w:jc w:val="both"/>
        <w:rPr>
          <w:sz w:val="28"/>
          <w:szCs w:val="28"/>
        </w:rPr>
      </w:pPr>
    </w:p>
    <w:p w:rsidR="0092719A" w:rsidRDefault="0092719A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 метою забезпечення регулярного безоплатного підвезення учнів та педагогічних працівників до місця навчання, роботи і дому, та керуючись статтями 43, 60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>ну середню освіту» Пологівська районна рада вирішила:</w:t>
      </w:r>
    </w:p>
    <w:p w:rsidR="0092719A" w:rsidRDefault="0092719A" w:rsidP="006457FD">
      <w:pPr>
        <w:jc w:val="both"/>
        <w:rPr>
          <w:sz w:val="28"/>
          <w:szCs w:val="28"/>
        </w:rPr>
      </w:pPr>
    </w:p>
    <w:p w:rsidR="0092719A" w:rsidRDefault="0092719A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Доручити Пологівській районній державній адміністрації забезпечити передачу автотранспортних засобів, які зареєстровані за відділом освіти, молоді та спорту </w:t>
      </w:r>
      <w:proofErr w:type="spellStart"/>
      <w:r>
        <w:rPr>
          <w:sz w:val="28"/>
          <w:szCs w:val="28"/>
        </w:rPr>
        <w:t>Пологівської</w:t>
      </w:r>
      <w:proofErr w:type="spellEnd"/>
      <w:r>
        <w:rPr>
          <w:sz w:val="28"/>
          <w:szCs w:val="28"/>
        </w:rPr>
        <w:t xml:space="preserve"> </w:t>
      </w:r>
      <w:r w:rsidR="00340327" w:rsidRPr="00340327">
        <w:rPr>
          <w:sz w:val="28"/>
          <w:szCs w:val="28"/>
        </w:rPr>
        <w:t>районної державної адміністрації</w:t>
      </w:r>
      <w:r w:rsidRPr="003403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відділом культури і туризму </w:t>
      </w:r>
      <w:proofErr w:type="spellStart"/>
      <w:r>
        <w:rPr>
          <w:sz w:val="28"/>
          <w:szCs w:val="28"/>
        </w:rPr>
        <w:t>Пологівської</w:t>
      </w:r>
      <w:proofErr w:type="spellEnd"/>
      <w:r>
        <w:rPr>
          <w:sz w:val="28"/>
          <w:szCs w:val="28"/>
        </w:rPr>
        <w:t xml:space="preserve"> </w:t>
      </w:r>
      <w:r w:rsidR="00340327" w:rsidRPr="00340327">
        <w:rPr>
          <w:sz w:val="28"/>
          <w:szCs w:val="28"/>
        </w:rPr>
        <w:t>районної державної адміністрації</w:t>
      </w:r>
      <w:r>
        <w:rPr>
          <w:sz w:val="28"/>
          <w:szCs w:val="28"/>
        </w:rPr>
        <w:t xml:space="preserve"> </w:t>
      </w:r>
      <w:r w:rsidRPr="00605387">
        <w:rPr>
          <w:sz w:val="28"/>
          <w:szCs w:val="28"/>
        </w:rPr>
        <w:t>до</w:t>
      </w:r>
      <w:r>
        <w:rPr>
          <w:sz w:val="28"/>
          <w:szCs w:val="28"/>
        </w:rPr>
        <w:t xml:space="preserve"> комунальної власності Пологівської міської об’єднаної територіальної громади, згідно додатку.</w:t>
      </w:r>
      <w:bookmarkStart w:id="0" w:name="_GoBack"/>
      <w:bookmarkEnd w:id="0"/>
    </w:p>
    <w:p w:rsidR="0092719A" w:rsidRPr="00AD4FAB" w:rsidRDefault="0092719A" w:rsidP="006457FD">
      <w:pPr>
        <w:jc w:val="both"/>
        <w:rPr>
          <w:sz w:val="28"/>
          <w:szCs w:val="28"/>
        </w:rPr>
      </w:pPr>
    </w:p>
    <w:p w:rsidR="0092719A" w:rsidRDefault="0092719A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F169F7">
        <w:rPr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92719A" w:rsidRDefault="0092719A" w:rsidP="006457FD">
      <w:pPr>
        <w:jc w:val="both"/>
        <w:rPr>
          <w:sz w:val="28"/>
          <w:szCs w:val="28"/>
        </w:rPr>
      </w:pPr>
    </w:p>
    <w:p w:rsidR="0092719A" w:rsidRDefault="0092719A" w:rsidP="006457FD">
      <w:pPr>
        <w:jc w:val="both"/>
        <w:rPr>
          <w:sz w:val="28"/>
          <w:szCs w:val="28"/>
        </w:rPr>
      </w:pPr>
    </w:p>
    <w:p w:rsidR="0092719A" w:rsidRPr="001B6E04" w:rsidRDefault="0092719A" w:rsidP="006457F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О.П. Покутній</w:t>
      </w:r>
    </w:p>
    <w:p w:rsidR="0092719A" w:rsidRPr="001B6E04" w:rsidRDefault="0092719A" w:rsidP="006457FD">
      <w:pPr>
        <w:jc w:val="both"/>
        <w:rPr>
          <w:sz w:val="28"/>
          <w:szCs w:val="28"/>
          <w:lang w:val="ru-RU"/>
        </w:rPr>
      </w:pPr>
    </w:p>
    <w:p w:rsidR="0092719A" w:rsidRPr="00AD4FAB" w:rsidRDefault="0092719A" w:rsidP="006E4C3D">
      <w:pPr>
        <w:spacing w:line="240" w:lineRule="exact"/>
      </w:pPr>
      <w:r w:rsidRPr="00AD4FAB">
        <w:t xml:space="preserve">Проєкт підготовлений </w:t>
      </w:r>
    </w:p>
    <w:p w:rsidR="0092719A" w:rsidRPr="00AD4FAB" w:rsidRDefault="0092719A" w:rsidP="006E4C3D">
      <w:pPr>
        <w:spacing w:line="240" w:lineRule="exact"/>
      </w:pPr>
      <w:r w:rsidRPr="00AD4FAB">
        <w:t>відділом освіти, молоді та спорту</w:t>
      </w:r>
    </w:p>
    <w:p w:rsidR="0092719A" w:rsidRPr="00AD4FAB" w:rsidRDefault="0092719A" w:rsidP="006E4C3D">
      <w:pPr>
        <w:spacing w:line="240" w:lineRule="exact"/>
      </w:pPr>
      <w:r w:rsidRPr="00AD4FAB">
        <w:t xml:space="preserve">райдержадміністрації </w:t>
      </w:r>
    </w:p>
    <w:p w:rsidR="0092719A" w:rsidRPr="00AD4FAB" w:rsidRDefault="0092719A" w:rsidP="006E4C3D">
      <w:pPr>
        <w:spacing w:line="240" w:lineRule="exact"/>
      </w:pPr>
    </w:p>
    <w:p w:rsidR="0092719A" w:rsidRPr="00AD4FAB" w:rsidRDefault="0092719A" w:rsidP="006E4C3D">
      <w:pPr>
        <w:spacing w:line="240" w:lineRule="exact"/>
      </w:pPr>
    </w:p>
    <w:p w:rsidR="0092719A" w:rsidRPr="00AD4FAB" w:rsidRDefault="0092719A" w:rsidP="006E4C3D">
      <w:pPr>
        <w:spacing w:line="240" w:lineRule="exact"/>
      </w:pPr>
      <w:r w:rsidRPr="00AD4FAB">
        <w:t>Начальник відділу</w:t>
      </w:r>
      <w:r w:rsidRPr="00AD4FAB">
        <w:tab/>
      </w:r>
      <w:r w:rsidRPr="00AD4FAB">
        <w:tab/>
      </w:r>
      <w:r w:rsidRPr="00AD4FAB">
        <w:tab/>
      </w:r>
      <w:r w:rsidRPr="00AD4FAB">
        <w:tab/>
      </w:r>
      <w:r w:rsidRPr="00AD4FAB">
        <w:tab/>
      </w:r>
      <w:r w:rsidRPr="00AD4FAB">
        <w:tab/>
        <w:t>Людмила ДОРОФЄЄВА</w:t>
      </w:r>
    </w:p>
    <w:p w:rsidR="0092719A" w:rsidRPr="00AD4FAB" w:rsidRDefault="0092719A" w:rsidP="006E4C3D">
      <w:pPr>
        <w:spacing w:line="240" w:lineRule="exact"/>
      </w:pPr>
    </w:p>
    <w:p w:rsidR="0092719A" w:rsidRPr="00AD4FAB" w:rsidRDefault="0092719A" w:rsidP="006E4C3D">
      <w:pPr>
        <w:spacing w:line="240" w:lineRule="exact"/>
      </w:pPr>
      <w:r w:rsidRPr="00AD4FAB">
        <w:t>Аркуш погодження додається.</w:t>
      </w:r>
      <w:r w:rsidRPr="00AD4FAB">
        <w:rPr>
          <w:b/>
        </w:rPr>
        <w:t xml:space="preserve"> </w:t>
      </w:r>
    </w:p>
    <w:p w:rsidR="0092719A" w:rsidRDefault="0092719A" w:rsidP="00BA6B81">
      <w:pPr>
        <w:ind w:left="5664" w:firstLine="708"/>
        <w:rPr>
          <w:sz w:val="28"/>
          <w:szCs w:val="28"/>
        </w:rPr>
      </w:pPr>
    </w:p>
    <w:p w:rsidR="0092719A" w:rsidRDefault="0092719A" w:rsidP="00BA6B81">
      <w:pPr>
        <w:ind w:left="705"/>
        <w:rPr>
          <w:b/>
          <w:sz w:val="32"/>
          <w:szCs w:val="32"/>
        </w:rPr>
      </w:pPr>
    </w:p>
    <w:p w:rsidR="0092719A" w:rsidRDefault="0092719A" w:rsidP="00BA6B81">
      <w:pPr>
        <w:ind w:left="705"/>
        <w:rPr>
          <w:b/>
          <w:sz w:val="32"/>
          <w:szCs w:val="32"/>
        </w:rPr>
      </w:pPr>
    </w:p>
    <w:p w:rsidR="0092719A" w:rsidRPr="003B199E" w:rsidRDefault="0092719A" w:rsidP="006C3D3E">
      <w:pPr>
        <w:jc w:val="center"/>
        <w:rPr>
          <w:b/>
          <w:color w:val="000000"/>
          <w:sz w:val="28"/>
          <w:szCs w:val="28"/>
        </w:rPr>
      </w:pPr>
      <w:r w:rsidRPr="003B199E">
        <w:rPr>
          <w:b/>
          <w:color w:val="000000"/>
          <w:sz w:val="28"/>
          <w:szCs w:val="28"/>
        </w:rPr>
        <w:t>ПОЯСНЮВАЛЬНА ЗАПИСКА</w:t>
      </w:r>
    </w:p>
    <w:p w:rsidR="0092719A" w:rsidRDefault="0092719A" w:rsidP="006C3D3E">
      <w:pPr>
        <w:widowControl w:val="0"/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</w:t>
      </w:r>
      <w:r>
        <w:rPr>
          <w:b/>
          <w:bCs/>
          <w:sz w:val="28"/>
          <w:szCs w:val="28"/>
          <w:lang w:val="ru-RU"/>
        </w:rPr>
        <w:t xml:space="preserve"> про</w:t>
      </w:r>
      <w:r>
        <w:rPr>
          <w:b/>
          <w:bCs/>
          <w:sz w:val="28"/>
          <w:szCs w:val="28"/>
        </w:rPr>
        <w:t xml:space="preserve">єкту </w:t>
      </w:r>
      <w:r w:rsidRPr="003B199E">
        <w:rPr>
          <w:b/>
          <w:bCs/>
          <w:sz w:val="28"/>
          <w:szCs w:val="28"/>
        </w:rPr>
        <w:t>рішення Пологівської районної ради Запорізької області</w:t>
      </w:r>
    </w:p>
    <w:p w:rsidR="0092719A" w:rsidRPr="00775B97" w:rsidRDefault="0092719A" w:rsidP="00FF0A0B">
      <w:pPr>
        <w:jc w:val="both"/>
        <w:rPr>
          <w:sz w:val="28"/>
          <w:szCs w:val="28"/>
        </w:rPr>
      </w:pPr>
      <w:r>
        <w:rPr>
          <w:sz w:val="28"/>
          <w:szCs w:val="28"/>
        </w:rPr>
        <w:t>«Про передачу майна спільної власності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територіальних громад району</w:t>
      </w:r>
      <w:r>
        <w:rPr>
          <w:sz w:val="28"/>
          <w:szCs w:val="28"/>
          <w:lang w:val="ru-RU"/>
        </w:rPr>
        <w:t xml:space="preserve"> </w:t>
      </w:r>
      <w:r w:rsidRPr="00605387">
        <w:rPr>
          <w:sz w:val="28"/>
          <w:szCs w:val="28"/>
        </w:rPr>
        <w:t>до</w:t>
      </w:r>
      <w:r>
        <w:rPr>
          <w:sz w:val="28"/>
          <w:szCs w:val="28"/>
        </w:rPr>
        <w:t xml:space="preserve"> комунальної власності Пологівської міської об’єднаної територіальної громади»</w:t>
      </w:r>
    </w:p>
    <w:p w:rsidR="0092719A" w:rsidRPr="003B199E" w:rsidRDefault="0092719A" w:rsidP="006C3D3E">
      <w:pPr>
        <w:widowControl w:val="0"/>
        <w:tabs>
          <w:tab w:val="left" w:pos="708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2719A" w:rsidRPr="003B199E" w:rsidRDefault="0092719A" w:rsidP="006C3D3E">
      <w:pPr>
        <w:jc w:val="both"/>
        <w:rPr>
          <w:b/>
          <w:sz w:val="28"/>
          <w:szCs w:val="28"/>
        </w:rPr>
      </w:pPr>
    </w:p>
    <w:p w:rsidR="0092719A" w:rsidRDefault="0092719A" w:rsidP="006C3D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статтями 32, 43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>ну середню освіту» та в зв’язку з створенням в межах району відокремленої територіальної громади «Пологівська міська рада», яка включає в себе населені пункти Пологівської міської ради, Басанської, Інженерненської та Семенівської сільських рад, та переходом закладів загальної середньої освіти безпосередньо у новостворену громаду, відділом освіти, молоді та спорту Пологівської районної державної адміністрації</w:t>
      </w:r>
      <w:r w:rsidRPr="001C39DE">
        <w:rPr>
          <w:sz w:val="28"/>
          <w:szCs w:val="28"/>
        </w:rPr>
        <w:t xml:space="preserve"> </w:t>
      </w:r>
      <w:r>
        <w:rPr>
          <w:sz w:val="28"/>
          <w:szCs w:val="28"/>
        </w:rPr>
        <w:t>з метою</w:t>
      </w:r>
      <w:r w:rsidRPr="00201269">
        <w:rPr>
          <w:sz w:val="28"/>
          <w:szCs w:val="28"/>
        </w:rPr>
        <w:t xml:space="preserve"> забе</w:t>
      </w:r>
      <w:r>
        <w:rPr>
          <w:sz w:val="28"/>
          <w:szCs w:val="28"/>
        </w:rPr>
        <w:t xml:space="preserve">зпечення у сільській місцевості </w:t>
      </w:r>
      <w:r w:rsidRPr="00201269">
        <w:rPr>
          <w:sz w:val="28"/>
          <w:szCs w:val="28"/>
        </w:rPr>
        <w:t>регулярного безоплатного перевезення до м</w:t>
      </w:r>
      <w:r>
        <w:rPr>
          <w:sz w:val="28"/>
          <w:szCs w:val="28"/>
        </w:rPr>
        <w:t xml:space="preserve">ісць навчання і додому учнів та </w:t>
      </w:r>
      <w:r w:rsidRPr="00201269">
        <w:rPr>
          <w:sz w:val="28"/>
          <w:szCs w:val="28"/>
        </w:rPr>
        <w:t>педагогічних працівників</w:t>
      </w:r>
      <w:r>
        <w:rPr>
          <w:sz w:val="28"/>
          <w:szCs w:val="28"/>
        </w:rPr>
        <w:t xml:space="preserve"> складено перелік майна, що є спільною власністю територіальної громади сіл та міста Пологівського району, які зареєстровані за відділом освіти, молоді та спорту Пологівської РДА (4 автобуси) та відділом культури і туризму Пологівської РДА (легковий автомобіль ВАЗ). Так на території Пологівської міської ради знаходиться п’ять закладів загальної середньої освіти,  2 дошкільних навчальних заклади (дитячі садочки), та група дошкільнят у Семенівському НВК. Все майно, знаходиться у відмінному стані, перелік майна додається (Додаток 1).</w:t>
      </w:r>
    </w:p>
    <w:p w:rsidR="0092719A" w:rsidRDefault="0092719A" w:rsidP="006C3D3E">
      <w:pPr>
        <w:jc w:val="both"/>
        <w:rPr>
          <w:sz w:val="28"/>
          <w:szCs w:val="28"/>
        </w:rPr>
      </w:pPr>
    </w:p>
    <w:p w:rsidR="0092719A" w:rsidRDefault="0092719A" w:rsidP="006C3D3E">
      <w:pPr>
        <w:jc w:val="both"/>
        <w:rPr>
          <w:sz w:val="28"/>
          <w:szCs w:val="28"/>
        </w:rPr>
      </w:pPr>
    </w:p>
    <w:p w:rsidR="0092719A" w:rsidRPr="003B199E" w:rsidRDefault="0092719A" w:rsidP="006C3D3E">
      <w:pPr>
        <w:jc w:val="both"/>
        <w:rPr>
          <w:sz w:val="28"/>
          <w:szCs w:val="28"/>
        </w:rPr>
      </w:pPr>
    </w:p>
    <w:p w:rsidR="0092719A" w:rsidRPr="00431CA7" w:rsidRDefault="0092719A" w:rsidP="006C3D3E">
      <w:pPr>
        <w:rPr>
          <w:sz w:val="28"/>
          <w:szCs w:val="28"/>
        </w:rPr>
      </w:pPr>
      <w:r>
        <w:rPr>
          <w:sz w:val="28"/>
          <w:szCs w:val="28"/>
        </w:rPr>
        <w:t>Начальник відділу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Людмила ДОРОФЄЄВА</w:t>
      </w:r>
    </w:p>
    <w:sectPr w:rsidR="0092719A" w:rsidRPr="00431CA7" w:rsidSect="009259C3">
      <w:pgSz w:w="11906" w:h="16838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2BEE"/>
    <w:rsid w:val="0002470E"/>
    <w:rsid w:val="00045C1E"/>
    <w:rsid w:val="00050E9A"/>
    <w:rsid w:val="0006367C"/>
    <w:rsid w:val="00067B6F"/>
    <w:rsid w:val="000C5757"/>
    <w:rsid w:val="000C5F43"/>
    <w:rsid w:val="00141911"/>
    <w:rsid w:val="0017322F"/>
    <w:rsid w:val="001B6E04"/>
    <w:rsid w:val="001C39DE"/>
    <w:rsid w:val="001C72AB"/>
    <w:rsid w:val="001F2BEE"/>
    <w:rsid w:val="00200FC0"/>
    <w:rsid w:val="00201269"/>
    <w:rsid w:val="00234A15"/>
    <w:rsid w:val="002419F0"/>
    <w:rsid w:val="00255258"/>
    <w:rsid w:val="00267BD4"/>
    <w:rsid w:val="002B4542"/>
    <w:rsid w:val="002D1494"/>
    <w:rsid w:val="002D327F"/>
    <w:rsid w:val="003050EE"/>
    <w:rsid w:val="00340327"/>
    <w:rsid w:val="00341FCE"/>
    <w:rsid w:val="00353A12"/>
    <w:rsid w:val="00374CCC"/>
    <w:rsid w:val="00396944"/>
    <w:rsid w:val="003B199E"/>
    <w:rsid w:val="003B36B9"/>
    <w:rsid w:val="003C1825"/>
    <w:rsid w:val="003D0E4B"/>
    <w:rsid w:val="003F6576"/>
    <w:rsid w:val="00414DF4"/>
    <w:rsid w:val="00431CA7"/>
    <w:rsid w:val="00437966"/>
    <w:rsid w:val="004669F7"/>
    <w:rsid w:val="0048249E"/>
    <w:rsid w:val="004B1DDF"/>
    <w:rsid w:val="004C61B3"/>
    <w:rsid w:val="004C7539"/>
    <w:rsid w:val="004D751B"/>
    <w:rsid w:val="004E3883"/>
    <w:rsid w:val="00526DB2"/>
    <w:rsid w:val="005368A4"/>
    <w:rsid w:val="005545D6"/>
    <w:rsid w:val="005926FA"/>
    <w:rsid w:val="005E6B6F"/>
    <w:rsid w:val="00605387"/>
    <w:rsid w:val="00612646"/>
    <w:rsid w:val="00627CDC"/>
    <w:rsid w:val="00630A66"/>
    <w:rsid w:val="006457FD"/>
    <w:rsid w:val="00653668"/>
    <w:rsid w:val="006C32E6"/>
    <w:rsid w:val="006C3D3E"/>
    <w:rsid w:val="006E4C3D"/>
    <w:rsid w:val="00711210"/>
    <w:rsid w:val="00712624"/>
    <w:rsid w:val="00762739"/>
    <w:rsid w:val="00775B97"/>
    <w:rsid w:val="00791516"/>
    <w:rsid w:val="00793454"/>
    <w:rsid w:val="0079588C"/>
    <w:rsid w:val="008272E3"/>
    <w:rsid w:val="00845016"/>
    <w:rsid w:val="00853990"/>
    <w:rsid w:val="00855084"/>
    <w:rsid w:val="00883CAD"/>
    <w:rsid w:val="008C70B2"/>
    <w:rsid w:val="008E4C81"/>
    <w:rsid w:val="008F201F"/>
    <w:rsid w:val="00901430"/>
    <w:rsid w:val="009069EA"/>
    <w:rsid w:val="009108BC"/>
    <w:rsid w:val="009259C3"/>
    <w:rsid w:val="0092719A"/>
    <w:rsid w:val="009334CE"/>
    <w:rsid w:val="00980205"/>
    <w:rsid w:val="009C4277"/>
    <w:rsid w:val="00A55146"/>
    <w:rsid w:val="00A723E3"/>
    <w:rsid w:val="00AA45CD"/>
    <w:rsid w:val="00AC3D6D"/>
    <w:rsid w:val="00AD4FAB"/>
    <w:rsid w:val="00B27F63"/>
    <w:rsid w:val="00B64107"/>
    <w:rsid w:val="00BA0FCF"/>
    <w:rsid w:val="00BA6B81"/>
    <w:rsid w:val="00BB512A"/>
    <w:rsid w:val="00BD361C"/>
    <w:rsid w:val="00C1231D"/>
    <w:rsid w:val="00C46F7C"/>
    <w:rsid w:val="00C64E83"/>
    <w:rsid w:val="00C71871"/>
    <w:rsid w:val="00C77058"/>
    <w:rsid w:val="00C83C06"/>
    <w:rsid w:val="00CB630A"/>
    <w:rsid w:val="00CC3F68"/>
    <w:rsid w:val="00CF01E2"/>
    <w:rsid w:val="00D03886"/>
    <w:rsid w:val="00D30378"/>
    <w:rsid w:val="00E02271"/>
    <w:rsid w:val="00E55EEE"/>
    <w:rsid w:val="00E60D51"/>
    <w:rsid w:val="00E73EDB"/>
    <w:rsid w:val="00E8414A"/>
    <w:rsid w:val="00EA4DEB"/>
    <w:rsid w:val="00EB0998"/>
    <w:rsid w:val="00EF4C33"/>
    <w:rsid w:val="00F169F7"/>
    <w:rsid w:val="00F5199F"/>
    <w:rsid w:val="00F757F8"/>
    <w:rsid w:val="00F82CED"/>
    <w:rsid w:val="00FA5C39"/>
    <w:rsid w:val="00FF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72DDA5F"/>
  <w15:docId w15:val="{001573D7-93E5-4651-9D45-D981E733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BEE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1F2BEE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rsid w:val="00BB512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B512A"/>
    <w:rPr>
      <w:rFonts w:ascii="Segoe UI" w:hAnsi="Segoe UI" w:cs="Segoe UI"/>
      <w:sz w:val="18"/>
      <w:szCs w:val="18"/>
      <w:lang w:val="uk-UA" w:eastAsia="ru-RU"/>
    </w:rPr>
  </w:style>
  <w:style w:type="paragraph" w:styleId="a8">
    <w:name w:val="No Spacing"/>
    <w:uiPriority w:val="99"/>
    <w:qFormat/>
    <w:rsid w:val="00BD361C"/>
    <w:rPr>
      <w:rFonts w:eastAsia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cp:lastPrinted>2019-11-13T08:11:00Z</cp:lastPrinted>
  <dcterms:created xsi:type="dcterms:W3CDTF">2019-11-11T11:47:00Z</dcterms:created>
  <dcterms:modified xsi:type="dcterms:W3CDTF">2019-11-13T08:12:00Z</dcterms:modified>
</cp:coreProperties>
</file>